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8E" w:rsidRPr="00315842" w:rsidRDefault="0010231F" w:rsidP="008B6249">
      <w:pPr>
        <w:ind w:left="1136" w:right="2250"/>
        <w:rPr>
          <w:rFonts w:ascii="Arial" w:hAnsi="Arial" w:cs="Arial"/>
        </w:rPr>
      </w:pPr>
      <w:bookmarkStart w:id="0" w:name="_GoBack"/>
      <w:r w:rsidRPr="00315842">
        <w:rPr>
          <w:rFonts w:ascii="Arial" w:hAnsi="Arial" w:cs="Arial"/>
        </w:rPr>
        <w:t>Pompes Biral désormais disponibles dans 42 points de vente Tobler</w:t>
      </w:r>
    </w:p>
    <w:p w:rsidR="008C648E" w:rsidRPr="00315842" w:rsidRDefault="008C648E" w:rsidP="008B6249">
      <w:pPr>
        <w:ind w:left="1136" w:right="2250"/>
        <w:rPr>
          <w:rFonts w:ascii="Arial" w:hAnsi="Arial" w:cs="Arial"/>
        </w:rPr>
      </w:pPr>
    </w:p>
    <w:p w:rsidR="00A40324" w:rsidRPr="00315842" w:rsidRDefault="00A40324" w:rsidP="008B6249">
      <w:pPr>
        <w:ind w:left="1136" w:right="2250"/>
        <w:rPr>
          <w:rFonts w:ascii="Arial" w:hAnsi="Arial" w:cs="Arial"/>
          <w:b/>
          <w:sz w:val="48"/>
          <w:szCs w:val="48"/>
        </w:rPr>
      </w:pPr>
      <w:r w:rsidRPr="00315842">
        <w:rPr>
          <w:rFonts w:ascii="Arial" w:hAnsi="Arial" w:cs="Arial"/>
          <w:b/>
          <w:sz w:val="48"/>
        </w:rPr>
        <w:t>Grâce à Tobler, Biral accroît la disponibilité de ses pompes</w:t>
      </w:r>
    </w:p>
    <w:p w:rsidR="00614A1E" w:rsidRPr="00315842" w:rsidRDefault="00614A1E" w:rsidP="008B6249">
      <w:pPr>
        <w:ind w:left="1136" w:right="2250"/>
        <w:rPr>
          <w:rFonts w:ascii="Arial" w:hAnsi="Arial" w:cs="Arial"/>
          <w:b/>
        </w:rPr>
      </w:pPr>
    </w:p>
    <w:p w:rsidR="00AE47AE" w:rsidRPr="00315842" w:rsidRDefault="00614A1E" w:rsidP="008B6249">
      <w:pPr>
        <w:ind w:left="1136" w:right="2250"/>
        <w:rPr>
          <w:rFonts w:ascii="Arial" w:hAnsi="Arial" w:cs="Arial"/>
          <w:b/>
        </w:rPr>
      </w:pPr>
      <w:r w:rsidRPr="00315842">
        <w:rPr>
          <w:rFonts w:ascii="Arial" w:hAnsi="Arial" w:cs="Arial"/>
          <w:b/>
        </w:rPr>
        <w:t>Biral mise sur une plus grande proximité avec le client : le premier fabricant de pompes suisse propose dès novembre 2016 des pompes hautement efficaces également dans les 42 points de vente Tobler. Avec le fournisseur leader d</w:t>
      </w:r>
      <w:r w:rsidR="005924CD" w:rsidRPr="00315842">
        <w:rPr>
          <w:rFonts w:ascii="Arial" w:hAnsi="Arial" w:cs="Arial"/>
          <w:b/>
        </w:rPr>
        <w:t>’</w:t>
      </w:r>
      <w:r w:rsidRPr="00315842">
        <w:rPr>
          <w:rFonts w:ascii="Arial" w:hAnsi="Arial" w:cs="Arial"/>
          <w:b/>
        </w:rPr>
        <w:t xml:space="preserve">installations techniques sanitaires Tobler, Biral a trouvé un partenaire solidement implanté qui partage les mêmes valeurs et renforcera les moyens de distribution de Biral. </w:t>
      </w:r>
    </w:p>
    <w:p w:rsidR="00AE47AE" w:rsidRPr="00315842" w:rsidRDefault="00AE47AE" w:rsidP="008B6249">
      <w:pPr>
        <w:ind w:left="1136" w:right="2250"/>
        <w:rPr>
          <w:rFonts w:ascii="Arial" w:hAnsi="Arial" w:cs="Arial"/>
        </w:rPr>
      </w:pPr>
    </w:p>
    <w:p w:rsidR="008B6249" w:rsidRPr="00315842" w:rsidRDefault="00AE47AE" w:rsidP="008B6249">
      <w:pPr>
        <w:ind w:left="1136" w:right="2250"/>
        <w:rPr>
          <w:rFonts w:ascii="Arial" w:hAnsi="Arial" w:cs="Arial"/>
        </w:rPr>
      </w:pPr>
      <w:r w:rsidRPr="00315842">
        <w:rPr>
          <w:rFonts w:ascii="Arial" w:hAnsi="Arial" w:cs="Arial"/>
        </w:rPr>
        <w:t>Proximité au client, fiabilité et compétence, telles sont les valeurs essentielles à la marque Biral. Ces dernières années, le premier fabricant de pompes suisse a adapté de manière conséquente son offre de prestations de services, de service après-vente et d</w:t>
      </w:r>
      <w:r w:rsidR="005924CD" w:rsidRPr="00315842">
        <w:rPr>
          <w:rFonts w:ascii="Arial" w:hAnsi="Arial" w:cs="Arial"/>
        </w:rPr>
        <w:t>’</w:t>
      </w:r>
      <w:r w:rsidRPr="00315842">
        <w:rPr>
          <w:rFonts w:ascii="Arial" w:hAnsi="Arial" w:cs="Arial"/>
        </w:rPr>
        <w:t>assistance technique aux besoins des clients et a mis en œuvre avec succès toute une série de mesures sur le marché.</w:t>
      </w:r>
      <w:r w:rsidR="005924CD" w:rsidRPr="00315842">
        <w:rPr>
          <w:rFonts w:ascii="Arial" w:hAnsi="Arial" w:cs="Arial"/>
        </w:rPr>
        <w:t xml:space="preserve"> </w:t>
      </w:r>
      <w:r w:rsidRPr="00315842">
        <w:rPr>
          <w:rFonts w:ascii="Arial" w:hAnsi="Arial" w:cs="Arial"/>
        </w:rPr>
        <w:t>En faisant</w:t>
      </w:r>
      <w:r w:rsidR="005924CD" w:rsidRPr="00315842">
        <w:rPr>
          <w:rFonts w:ascii="Arial" w:hAnsi="Arial" w:cs="Arial"/>
        </w:rPr>
        <w:t xml:space="preserve"> </w:t>
      </w:r>
      <w:r w:rsidRPr="00315842">
        <w:rPr>
          <w:rFonts w:ascii="Arial" w:hAnsi="Arial" w:cs="Arial"/>
        </w:rPr>
        <w:t>l</w:t>
      </w:r>
      <w:r w:rsidR="005924CD" w:rsidRPr="00315842">
        <w:rPr>
          <w:rFonts w:ascii="Arial" w:hAnsi="Arial" w:cs="Arial"/>
        </w:rPr>
        <w:t>’</w:t>
      </w:r>
      <w:r w:rsidRPr="00315842">
        <w:rPr>
          <w:rFonts w:ascii="Arial" w:hAnsi="Arial" w:cs="Arial"/>
        </w:rPr>
        <w:t>acquisition d</w:t>
      </w:r>
      <w:r w:rsidR="005924CD" w:rsidRPr="00315842">
        <w:rPr>
          <w:rFonts w:ascii="Arial" w:hAnsi="Arial" w:cs="Arial"/>
        </w:rPr>
        <w:t>’</w:t>
      </w:r>
      <w:r w:rsidRPr="00315842">
        <w:rPr>
          <w:rFonts w:ascii="Arial" w:hAnsi="Arial" w:cs="Arial"/>
        </w:rPr>
        <w:t>une pompe Biral, vous obtenez bien plus qu</w:t>
      </w:r>
      <w:r w:rsidR="005924CD" w:rsidRPr="00315842">
        <w:rPr>
          <w:rFonts w:ascii="Arial" w:hAnsi="Arial" w:cs="Arial"/>
        </w:rPr>
        <w:t>’</w:t>
      </w:r>
      <w:r w:rsidRPr="00315842">
        <w:rPr>
          <w:rFonts w:ascii="Arial" w:hAnsi="Arial" w:cs="Arial"/>
        </w:rPr>
        <w:t>une pompe : que ce soit avec Biral Campus (centre de formation), l</w:t>
      </w:r>
      <w:r w:rsidR="005924CD" w:rsidRPr="00315842">
        <w:rPr>
          <w:rFonts w:ascii="Arial" w:hAnsi="Arial" w:cs="Arial"/>
        </w:rPr>
        <w:t>’</w:t>
      </w:r>
      <w:r w:rsidRPr="00315842">
        <w:rPr>
          <w:rFonts w:ascii="Arial" w:hAnsi="Arial" w:cs="Arial"/>
        </w:rPr>
        <w:t>Assistance Biral ou le Service Biral 24 heures sur 24, le groupe Biral, premier fabricant de pompes suisse, propose à ses clients une offre complète d</w:t>
      </w:r>
      <w:r w:rsidR="005924CD" w:rsidRPr="00315842">
        <w:rPr>
          <w:rFonts w:ascii="Arial" w:hAnsi="Arial" w:cs="Arial"/>
        </w:rPr>
        <w:t>’</w:t>
      </w:r>
      <w:r w:rsidRPr="00315842">
        <w:rPr>
          <w:rFonts w:ascii="Arial" w:hAnsi="Arial" w:cs="Arial"/>
        </w:rPr>
        <w:t>assistance technique, d</w:t>
      </w:r>
      <w:r w:rsidR="005924CD" w:rsidRPr="00315842">
        <w:rPr>
          <w:rFonts w:ascii="Arial" w:hAnsi="Arial" w:cs="Arial"/>
        </w:rPr>
        <w:t>’</w:t>
      </w:r>
      <w:r w:rsidRPr="00315842">
        <w:rPr>
          <w:rFonts w:ascii="Arial" w:hAnsi="Arial" w:cs="Arial"/>
        </w:rPr>
        <w:t xml:space="preserve">informations et de service. </w:t>
      </w:r>
    </w:p>
    <w:p w:rsidR="008B6249" w:rsidRPr="00315842" w:rsidRDefault="008B6249" w:rsidP="008B6249">
      <w:pPr>
        <w:ind w:left="1136" w:right="2250"/>
        <w:rPr>
          <w:rFonts w:ascii="Arial" w:hAnsi="Arial" w:cs="Arial"/>
        </w:rPr>
      </w:pPr>
    </w:p>
    <w:p w:rsidR="004173B8" w:rsidRPr="00315842" w:rsidRDefault="005C33B1" w:rsidP="008B6249">
      <w:pPr>
        <w:ind w:left="1136" w:right="2250"/>
        <w:rPr>
          <w:rFonts w:ascii="Arial" w:hAnsi="Arial" w:cs="Arial"/>
        </w:rPr>
      </w:pPr>
      <w:r w:rsidRPr="00315842">
        <w:rPr>
          <w:rFonts w:ascii="Arial" w:hAnsi="Arial" w:cs="Arial"/>
        </w:rPr>
        <w:t>Fort d</w:t>
      </w:r>
      <w:r w:rsidR="005924CD" w:rsidRPr="00315842">
        <w:rPr>
          <w:rFonts w:ascii="Arial" w:hAnsi="Arial" w:cs="Arial"/>
        </w:rPr>
        <w:t>’</w:t>
      </w:r>
      <w:r w:rsidRPr="00315842">
        <w:rPr>
          <w:rFonts w:ascii="Arial" w:hAnsi="Arial" w:cs="Arial"/>
        </w:rPr>
        <w:t>un nouveau partenariat avec Tobler, fournisseur leader d</w:t>
      </w:r>
      <w:r w:rsidR="005924CD" w:rsidRPr="00315842">
        <w:rPr>
          <w:rFonts w:ascii="Arial" w:hAnsi="Arial" w:cs="Arial"/>
        </w:rPr>
        <w:t>’</w:t>
      </w:r>
      <w:r w:rsidRPr="00315842">
        <w:rPr>
          <w:rFonts w:ascii="Arial" w:hAnsi="Arial" w:cs="Arial"/>
        </w:rPr>
        <w:t>installations techniques sanitaires, Biral parvient à accroître la disponibilité de ses produits : l</w:t>
      </w:r>
      <w:r w:rsidR="005924CD" w:rsidRPr="00315842">
        <w:rPr>
          <w:rFonts w:ascii="Arial" w:hAnsi="Arial" w:cs="Arial"/>
        </w:rPr>
        <w:t>’</w:t>
      </w:r>
      <w:r w:rsidRPr="00315842">
        <w:rPr>
          <w:rFonts w:ascii="Arial" w:hAnsi="Arial" w:cs="Arial"/>
        </w:rPr>
        <w:t xml:space="preserve">entreprise propose à partir de novembre 2016 ses pompes de recirculation ModulA haute-efficacité également dans les 42 points de vente Tobler et ce, parallèlement aux canaux de distribution existants. </w:t>
      </w:r>
    </w:p>
    <w:p w:rsidR="004173B8" w:rsidRPr="00315842" w:rsidRDefault="00596D29" w:rsidP="00596D29">
      <w:pPr>
        <w:ind w:left="1125" w:right="2250"/>
        <w:rPr>
          <w:rFonts w:ascii="Arial" w:hAnsi="Arial" w:cs="Arial"/>
        </w:rPr>
      </w:pPr>
      <w:r w:rsidRPr="00315842">
        <w:rPr>
          <w:rFonts w:ascii="Arial" w:hAnsi="Arial" w:cs="Arial"/>
        </w:rPr>
        <w:t>À partir de janvier 2017, les autres pompes de recirculation (circulateurs) Biral de la gamme des domaines du chauffage et de l</w:t>
      </w:r>
      <w:r w:rsidR="005924CD" w:rsidRPr="00315842">
        <w:rPr>
          <w:rFonts w:ascii="Arial" w:hAnsi="Arial" w:cs="Arial"/>
        </w:rPr>
        <w:t>’</w:t>
      </w:r>
      <w:r w:rsidRPr="00315842">
        <w:rPr>
          <w:rFonts w:ascii="Arial" w:hAnsi="Arial" w:cs="Arial"/>
        </w:rPr>
        <w:t>eau sanitaire seront également proposées sur les marchés Tobler.</w:t>
      </w:r>
    </w:p>
    <w:p w:rsidR="00596D29" w:rsidRPr="00315842" w:rsidRDefault="00596D29" w:rsidP="00596D29">
      <w:pPr>
        <w:ind w:left="1125" w:right="2250"/>
        <w:rPr>
          <w:rFonts w:ascii="Arial" w:hAnsi="Arial" w:cs="Arial"/>
        </w:rPr>
      </w:pPr>
    </w:p>
    <w:p w:rsidR="00EE2531" w:rsidRPr="00315842" w:rsidRDefault="004173B8" w:rsidP="00EE2531">
      <w:pPr>
        <w:ind w:left="1136" w:right="2250"/>
        <w:rPr>
          <w:rFonts w:ascii="Arial" w:hAnsi="Arial" w:cs="Arial"/>
        </w:rPr>
      </w:pPr>
      <w:r w:rsidRPr="00315842">
        <w:rPr>
          <w:rFonts w:ascii="Arial" w:hAnsi="Arial" w:cs="Arial"/>
        </w:rPr>
        <w:t>La société Tobler Haustechnik AG, fondée en 1957, est réputée en Suisse pour être leader incontesté en matière d</w:t>
      </w:r>
      <w:r w:rsidR="005924CD" w:rsidRPr="00315842">
        <w:rPr>
          <w:rFonts w:ascii="Arial" w:hAnsi="Arial" w:cs="Arial"/>
        </w:rPr>
        <w:t>’</w:t>
      </w:r>
      <w:r w:rsidRPr="00315842">
        <w:rPr>
          <w:rFonts w:ascii="Arial" w:hAnsi="Arial" w:cs="Arial"/>
        </w:rPr>
        <w:t xml:space="preserve">installations techniques sanitaires. Outre </w:t>
      </w:r>
      <w:r w:rsidRPr="00315842">
        <w:rPr>
          <w:rFonts w:ascii="Arial" w:hAnsi="Arial" w:cs="Arial"/>
        </w:rPr>
        <w:lastRenderedPageBreak/>
        <w:t>une gamme de produits exhaustive répondant aux besoins quotidiens en termes d</w:t>
      </w:r>
      <w:r w:rsidR="005924CD" w:rsidRPr="00315842">
        <w:rPr>
          <w:rFonts w:ascii="Arial" w:hAnsi="Arial" w:cs="Arial"/>
        </w:rPr>
        <w:t>’</w:t>
      </w:r>
      <w:r w:rsidRPr="00315842">
        <w:rPr>
          <w:rFonts w:ascii="Arial" w:hAnsi="Arial" w:cs="Arial"/>
        </w:rPr>
        <w:t xml:space="preserve">installations, Tobler </w:t>
      </w:r>
      <w:proofErr w:type="spellStart"/>
      <w:r w:rsidRPr="00315842">
        <w:rPr>
          <w:rFonts w:ascii="Arial" w:hAnsi="Arial" w:cs="Arial"/>
        </w:rPr>
        <w:t>Haustechnik</w:t>
      </w:r>
      <w:proofErr w:type="spellEnd"/>
      <w:r w:rsidRPr="00315842">
        <w:rPr>
          <w:rFonts w:ascii="Arial" w:hAnsi="Arial" w:cs="Arial"/>
        </w:rPr>
        <w:t> AG propose divers produits des domaines du chauffage, de la ventilation et de l</w:t>
      </w:r>
      <w:r w:rsidR="005924CD" w:rsidRPr="00315842">
        <w:rPr>
          <w:rFonts w:ascii="Arial" w:hAnsi="Arial" w:cs="Arial"/>
        </w:rPr>
        <w:t>’</w:t>
      </w:r>
      <w:r w:rsidRPr="00315842">
        <w:rPr>
          <w:rFonts w:ascii="Arial" w:hAnsi="Arial" w:cs="Arial"/>
        </w:rPr>
        <w:t xml:space="preserve">eau sanitaire – à partir de novembre, également les pompes Premium de Biral. </w:t>
      </w:r>
    </w:p>
    <w:p w:rsidR="00EE2531" w:rsidRPr="00315842" w:rsidRDefault="00EE2531" w:rsidP="00EE2531">
      <w:pPr>
        <w:ind w:left="1136" w:right="2250"/>
        <w:rPr>
          <w:rFonts w:ascii="Arial" w:hAnsi="Arial" w:cs="Arial"/>
        </w:rPr>
      </w:pPr>
    </w:p>
    <w:p w:rsidR="000E06FD" w:rsidRPr="00315842" w:rsidRDefault="00EE2531" w:rsidP="00EE2531">
      <w:pPr>
        <w:ind w:left="1136" w:right="2250"/>
        <w:rPr>
          <w:rFonts w:ascii="Arial" w:hAnsi="Arial" w:cs="Arial"/>
        </w:rPr>
      </w:pPr>
      <w:r w:rsidRPr="00315842">
        <w:rPr>
          <w:rFonts w:ascii="Arial" w:hAnsi="Arial" w:cs="Arial"/>
        </w:rPr>
        <w:t>Biral et Tobler – L</w:t>
      </w:r>
      <w:r w:rsidR="005924CD" w:rsidRPr="00315842">
        <w:rPr>
          <w:rFonts w:ascii="Arial" w:hAnsi="Arial" w:cs="Arial"/>
        </w:rPr>
        <w:t>’</w:t>
      </w:r>
      <w:r w:rsidRPr="00315842">
        <w:rPr>
          <w:rFonts w:ascii="Arial" w:hAnsi="Arial" w:cs="Arial"/>
        </w:rPr>
        <w:t xml:space="preserve">alliance de deux partenaires forts pour un maximum de disponibilité et de proximité au client garanties. </w:t>
      </w:r>
    </w:p>
    <w:p w:rsidR="000E06FD" w:rsidRPr="00315842" w:rsidRDefault="000E06FD" w:rsidP="004173B8">
      <w:pPr>
        <w:ind w:left="1136" w:right="2250"/>
        <w:rPr>
          <w:rFonts w:ascii="Arial" w:hAnsi="Arial" w:cs="Arial"/>
        </w:rPr>
      </w:pPr>
    </w:p>
    <w:p w:rsidR="004173B8" w:rsidRPr="00315842" w:rsidRDefault="000E06FD" w:rsidP="004173B8">
      <w:pPr>
        <w:ind w:left="1136" w:right="2250"/>
        <w:rPr>
          <w:rFonts w:ascii="Arial" w:hAnsi="Arial" w:cs="Arial"/>
          <w:i/>
        </w:rPr>
      </w:pPr>
      <w:r w:rsidRPr="00315842">
        <w:rPr>
          <w:rFonts w:ascii="Arial" w:hAnsi="Arial" w:cs="Arial"/>
          <w:i/>
        </w:rPr>
        <w:t xml:space="preserve"> (1800 Zeichen)</w:t>
      </w:r>
    </w:p>
    <w:p w:rsidR="004173B8" w:rsidRPr="00315842" w:rsidRDefault="004173B8" w:rsidP="004173B8">
      <w:pPr>
        <w:ind w:left="1136" w:right="2250"/>
        <w:rPr>
          <w:rFonts w:ascii="Arial" w:hAnsi="Arial" w:cs="Arial"/>
        </w:rPr>
      </w:pPr>
    </w:p>
    <w:p w:rsidR="004173B8" w:rsidRPr="00315842" w:rsidRDefault="004173B8" w:rsidP="004173B8">
      <w:pPr>
        <w:ind w:left="1136" w:right="2250"/>
        <w:rPr>
          <w:rFonts w:ascii="Arial" w:hAnsi="Arial" w:cs="Arial"/>
        </w:rPr>
      </w:pPr>
    </w:p>
    <w:p w:rsidR="00614A1E" w:rsidRPr="00315842" w:rsidRDefault="004E2640" w:rsidP="008B6249">
      <w:pPr>
        <w:ind w:left="1136" w:right="2250"/>
        <w:rPr>
          <w:rFonts w:ascii="Arial" w:hAnsi="Arial" w:cs="Arial"/>
        </w:rPr>
      </w:pPr>
      <w:r w:rsidRPr="00315842">
        <w:rPr>
          <w:rFonts w:ascii="Arial" w:hAnsi="Arial" w:cs="Arial"/>
        </w:rPr>
        <w:t xml:space="preserve"> </w:t>
      </w:r>
      <w:bookmarkEnd w:id="0"/>
    </w:p>
    <w:sectPr w:rsidR="00614A1E" w:rsidRPr="00315842" w:rsidSect="009B71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307" w:rsidRDefault="00C31307" w:rsidP="008C648E">
      <w:r>
        <w:separator/>
      </w:r>
    </w:p>
  </w:endnote>
  <w:endnote w:type="continuationSeparator" w:id="0">
    <w:p w:rsidR="00C31307" w:rsidRDefault="00C31307" w:rsidP="008C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8E" w:rsidRDefault="008C64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8E" w:rsidRDefault="008C648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8E" w:rsidRDefault="008C64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307" w:rsidRDefault="00C31307" w:rsidP="008C648E">
      <w:r>
        <w:separator/>
      </w:r>
    </w:p>
  </w:footnote>
  <w:footnote w:type="continuationSeparator" w:id="0">
    <w:p w:rsidR="00C31307" w:rsidRDefault="00C31307" w:rsidP="008C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8E" w:rsidRDefault="008C64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8E" w:rsidRDefault="008C648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8E" w:rsidRDefault="008C64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1F"/>
    <w:rsid w:val="000019A9"/>
    <w:rsid w:val="000E06FD"/>
    <w:rsid w:val="0010231F"/>
    <w:rsid w:val="00315842"/>
    <w:rsid w:val="003D3A25"/>
    <w:rsid w:val="004173B8"/>
    <w:rsid w:val="004E2640"/>
    <w:rsid w:val="004F56C2"/>
    <w:rsid w:val="00550DC3"/>
    <w:rsid w:val="005924CD"/>
    <w:rsid w:val="00596D29"/>
    <w:rsid w:val="005C33B1"/>
    <w:rsid w:val="005E586D"/>
    <w:rsid w:val="00610532"/>
    <w:rsid w:val="00614A1E"/>
    <w:rsid w:val="00831BFC"/>
    <w:rsid w:val="00862672"/>
    <w:rsid w:val="008B6249"/>
    <w:rsid w:val="008C0328"/>
    <w:rsid w:val="008C648E"/>
    <w:rsid w:val="008F65B3"/>
    <w:rsid w:val="00995CBC"/>
    <w:rsid w:val="009B5411"/>
    <w:rsid w:val="009B7154"/>
    <w:rsid w:val="009C0C78"/>
    <w:rsid w:val="00A40324"/>
    <w:rsid w:val="00A74DD9"/>
    <w:rsid w:val="00AE47AE"/>
    <w:rsid w:val="00C31307"/>
    <w:rsid w:val="00CE7C5A"/>
    <w:rsid w:val="00EE2531"/>
    <w:rsid w:val="00E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E621CF-FC1D-44B3-83FE-8A692194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4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648E"/>
  </w:style>
  <w:style w:type="paragraph" w:styleId="Fuzeile">
    <w:name w:val="footer"/>
    <w:basedOn w:val="Standard"/>
    <w:link w:val="FuzeileZchn"/>
    <w:uiPriority w:val="99"/>
    <w:unhideWhenUsed/>
    <w:rsid w:val="008C64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64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D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 AG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 raschle</dc:creator>
  <cp:lastModifiedBy>Danz Rosmarie</cp:lastModifiedBy>
  <cp:revision>4</cp:revision>
  <cp:lastPrinted>2016-10-17T09:13:00Z</cp:lastPrinted>
  <dcterms:created xsi:type="dcterms:W3CDTF">2016-10-21T06:27:00Z</dcterms:created>
  <dcterms:modified xsi:type="dcterms:W3CDTF">2016-11-01T07:11:00Z</dcterms:modified>
</cp:coreProperties>
</file>